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09516" w14:textId="77777777" w:rsidR="00224DCD" w:rsidRDefault="00224DCD" w:rsidP="0022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HORNE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42B43B11" w14:textId="77777777" w:rsidR="00224DCD" w:rsidRDefault="00224DCD" w:rsidP="0022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Senior bricklayer.</w:t>
      </w:r>
    </w:p>
    <w:p w14:paraId="174ADF5C" w14:textId="77777777" w:rsidR="00224DCD" w:rsidRDefault="00224DCD" w:rsidP="00224DCD">
      <w:pPr>
        <w:pStyle w:val="NoSpacing"/>
        <w:rPr>
          <w:rFonts w:cs="Times New Roman"/>
          <w:szCs w:val="24"/>
        </w:rPr>
      </w:pPr>
    </w:p>
    <w:p w14:paraId="2E677A48" w14:textId="77777777" w:rsidR="00224DCD" w:rsidRDefault="00224DCD" w:rsidP="00224DCD">
      <w:pPr>
        <w:pStyle w:val="NoSpacing"/>
        <w:rPr>
          <w:rFonts w:cs="Times New Roman"/>
          <w:szCs w:val="24"/>
        </w:rPr>
      </w:pPr>
    </w:p>
    <w:p w14:paraId="52CAD5ED" w14:textId="77777777" w:rsidR="00224DCD" w:rsidRDefault="00224DCD" w:rsidP="0022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 xml:space="preserve">He worked on the building at Kirkby </w:t>
      </w:r>
      <w:proofErr w:type="spellStart"/>
      <w:r>
        <w:rPr>
          <w:rFonts w:cs="Times New Roman"/>
          <w:szCs w:val="24"/>
        </w:rPr>
        <w:t>Muxloe</w:t>
      </w:r>
      <w:proofErr w:type="spellEnd"/>
      <w:r>
        <w:rPr>
          <w:rFonts w:cs="Times New Roman"/>
          <w:szCs w:val="24"/>
        </w:rPr>
        <w:t xml:space="preserve"> for six months, </w:t>
      </w:r>
      <w:proofErr w:type="gramStart"/>
      <w:r>
        <w:rPr>
          <w:rFonts w:cs="Times New Roman"/>
          <w:szCs w:val="24"/>
        </w:rPr>
        <w:t>accompanied</w:t>
      </w:r>
      <w:proofErr w:type="gramEnd"/>
    </w:p>
    <w:p w14:paraId="4A7DC0A9" w14:textId="77777777" w:rsidR="00224DCD" w:rsidRDefault="00224DCD" w:rsidP="0022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John Prentes(q.v.), Thomas Unknown(q.v.) and William Prentes(q.v.).</w:t>
      </w:r>
    </w:p>
    <w:p w14:paraId="5554EBE2" w14:textId="77777777" w:rsidR="00224DCD" w:rsidRDefault="00224DCD" w:rsidP="00224DC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p.232)</w:t>
      </w:r>
    </w:p>
    <w:p w14:paraId="35EA2ACC" w14:textId="77777777" w:rsidR="00224DCD" w:rsidRDefault="00224DCD" w:rsidP="00224DCD">
      <w:pPr>
        <w:pStyle w:val="NoSpacing"/>
        <w:rPr>
          <w:rFonts w:cs="Times New Roman"/>
          <w:szCs w:val="24"/>
        </w:rPr>
      </w:pPr>
    </w:p>
    <w:p w14:paraId="7378AAF3" w14:textId="77777777" w:rsidR="00224DCD" w:rsidRDefault="00224DCD" w:rsidP="00224DCD">
      <w:pPr>
        <w:pStyle w:val="NoSpacing"/>
        <w:rPr>
          <w:rFonts w:cs="Times New Roman"/>
          <w:szCs w:val="24"/>
        </w:rPr>
      </w:pPr>
    </w:p>
    <w:p w14:paraId="77431A1F" w14:textId="77777777" w:rsidR="00224DCD" w:rsidRDefault="00224DCD" w:rsidP="00224D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July 2023</w:t>
      </w:r>
    </w:p>
    <w:p w14:paraId="7A66E2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5C701" w14:textId="77777777" w:rsidR="00224DCD" w:rsidRDefault="00224DCD" w:rsidP="009139A6">
      <w:r>
        <w:separator/>
      </w:r>
    </w:p>
  </w:endnote>
  <w:endnote w:type="continuationSeparator" w:id="0">
    <w:p w14:paraId="62619F7F" w14:textId="77777777" w:rsidR="00224DCD" w:rsidRDefault="00224D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4F8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640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2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02ECB" w14:textId="77777777" w:rsidR="00224DCD" w:rsidRDefault="00224DCD" w:rsidP="009139A6">
      <w:r>
        <w:separator/>
      </w:r>
    </w:p>
  </w:footnote>
  <w:footnote w:type="continuationSeparator" w:id="0">
    <w:p w14:paraId="71648479" w14:textId="77777777" w:rsidR="00224DCD" w:rsidRDefault="00224D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4F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7A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F7B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DCD"/>
    <w:rsid w:val="000666E0"/>
    <w:rsid w:val="00224DC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C78CA"/>
  <w15:chartTrackingRefBased/>
  <w15:docId w15:val="{93FBFC82-E90A-4AFC-95AA-B03A0E08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2023-08-03T08:49:00Z</dcterms:created>
  <dcterms:modified xsi:type="dcterms:W3CDTF">2023-08-03T08:50:00Z</dcterms:modified>
</cp:coreProperties>
</file>